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26" w:rsidRDefault="00116926" w:rsidP="00274EC6">
      <w:pPr>
        <w:rPr>
          <w:rFonts w:ascii="Times New Roman" w:hAnsi="Times New Roman" w:cs="Times New Roman"/>
          <w:sz w:val="32"/>
          <w:szCs w:val="32"/>
        </w:rPr>
      </w:pPr>
    </w:p>
    <w:p w:rsidR="00684FD9" w:rsidRDefault="00684FD9" w:rsidP="00684FD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84FD9" w:rsidRPr="005D2346" w:rsidRDefault="00684FD9" w:rsidP="00684F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FD9" w:rsidRDefault="00684FD9" w:rsidP="00684FD9">
      <w:pPr>
        <w:tabs>
          <w:tab w:val="center" w:pos="4986"/>
        </w:tabs>
        <w:spacing w:after="0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BC737B">
        <w:rPr>
          <w:rFonts w:ascii="Times New Roman" w:hAnsi="Times New Roman" w:cs="Times New Roman"/>
          <w:b/>
          <w:noProof/>
          <w:color w:val="0070C0"/>
          <w:sz w:val="56"/>
          <w:szCs w:val="56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-377765</wp:posOffset>
            </wp:positionH>
            <wp:positionV relativeFrom="paragraph">
              <wp:posOffset>-374830</wp:posOffset>
            </wp:positionV>
            <wp:extent cx="1343025" cy="1242204"/>
            <wp:effectExtent l="19050" t="0" r="9525" b="0"/>
            <wp:wrapNone/>
            <wp:docPr id="3" name="Picture 2" descr="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70C0"/>
          <w:sz w:val="56"/>
          <w:szCs w:val="56"/>
        </w:rPr>
        <w:tab/>
        <w:t xml:space="preserve">  </w:t>
      </w:r>
      <w:proofErr w:type="gramStart"/>
      <w:r>
        <w:rPr>
          <w:rFonts w:ascii="Times New Roman" w:hAnsi="Times New Roman" w:cs="Times New Roman"/>
          <w:b/>
          <w:color w:val="002060"/>
          <w:sz w:val="48"/>
          <w:szCs w:val="48"/>
        </w:rPr>
        <w:t>KOTSHILA  MAHAVIDYALAYA</w:t>
      </w:r>
      <w:proofErr w:type="gramEnd"/>
    </w:p>
    <w:p w:rsidR="00684FD9" w:rsidRDefault="00684FD9" w:rsidP="00684FD9">
      <w:pPr>
        <w:pStyle w:val="NoSpacing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P.O:–</w:t>
      </w: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</w:rPr>
        <w:t>Jiudaru</w:t>
      </w:r>
      <w:proofErr w:type="spellEnd"/>
      <w:r>
        <w:rPr>
          <w:rFonts w:ascii="Times New Roman" w:hAnsi="Times New Roman" w:cs="Times New Roman"/>
          <w:b/>
          <w:color w:val="002060"/>
          <w:sz w:val="28"/>
          <w:szCs w:val="28"/>
        </w:rPr>
        <w:t>, Dist</w:t>
      </w: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.–</w:t>
      </w:r>
      <w:proofErr w:type="gramEnd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</w:rPr>
        <w:t>Purulia</w:t>
      </w:r>
      <w:proofErr w:type="spellEnd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Estd.-2010</w:t>
      </w:r>
    </w:p>
    <w:p w:rsidR="00684FD9" w:rsidRDefault="00684FD9" w:rsidP="00684FD9">
      <w:pPr>
        <w:pStyle w:val="NoSpacing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Affiliated to </w:t>
      </w:r>
      <w:proofErr w:type="spellStart"/>
      <w:r>
        <w:rPr>
          <w:rFonts w:ascii="Times New Roman" w:hAnsi="Times New Roman" w:cs="Times New Roman"/>
          <w:b/>
          <w:color w:val="002060"/>
          <w:sz w:val="24"/>
          <w:szCs w:val="24"/>
        </w:rPr>
        <w:t>Sidho-Kanho-Birsha</w:t>
      </w:r>
      <w:proofErr w:type="spellEnd"/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University, </w:t>
      </w:r>
      <w:proofErr w:type="spellStart"/>
      <w:r>
        <w:rPr>
          <w:rFonts w:ascii="Times New Roman" w:hAnsi="Times New Roman" w:cs="Times New Roman"/>
          <w:b/>
          <w:color w:val="002060"/>
          <w:sz w:val="24"/>
          <w:szCs w:val="24"/>
        </w:rPr>
        <w:t>Purulia</w:t>
      </w:r>
      <w:proofErr w:type="spellEnd"/>
    </w:p>
    <w:p w:rsidR="00684FD9" w:rsidRDefault="00684FD9" w:rsidP="00684F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Ph.:8918080029 / 9433468244</w:t>
      </w:r>
    </w:p>
    <w:p w:rsidR="00684FD9" w:rsidRDefault="00684FD9" w:rsidP="00684FD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 Email: </w:t>
      </w:r>
      <w:hyperlink r:id="rId5" w:history="1">
        <w:r>
          <w:rPr>
            <w:rStyle w:val="Hyperlink"/>
            <w:rFonts w:ascii="Times New Roman" w:hAnsi="Times New Roman" w:cs="Times New Roman"/>
            <w:color w:val="002060"/>
            <w:sz w:val="24"/>
            <w:szCs w:val="24"/>
          </w:rPr>
          <w:t>kotshilamahavidyalaya@gmail.com</w:t>
        </w:r>
      </w:hyperlink>
      <w:r>
        <w:rPr>
          <w:rFonts w:ascii="Times New Roman" w:hAnsi="Times New Roman" w:cs="Times New Roman"/>
          <w:color w:val="002060"/>
          <w:sz w:val="24"/>
          <w:szCs w:val="24"/>
        </w:rPr>
        <w:t xml:space="preserve">     Website: www.kotshilamahavidyalaya.ac.in</w:t>
      </w:r>
    </w:p>
    <w:p w:rsidR="00684FD9" w:rsidRDefault="00684FD9" w:rsidP="00684FD9">
      <w:pPr>
        <w:rPr>
          <w:rFonts w:ascii="Times New Roman" w:hAnsi="Times New Roman" w:cs="Times New Roman"/>
          <w:color w:val="002060"/>
        </w:rPr>
      </w:pPr>
      <w:proofErr w:type="gramStart"/>
      <w:r>
        <w:rPr>
          <w:rFonts w:ascii="Times New Roman" w:hAnsi="Times New Roman" w:cs="Times New Roman"/>
          <w:color w:val="002060"/>
        </w:rPr>
        <w:t>Ref. No.</w:t>
      </w:r>
      <w:proofErr w:type="gramEnd"/>
      <w:r>
        <w:rPr>
          <w:rFonts w:ascii="Times New Roman" w:hAnsi="Times New Roman" w:cs="Times New Roman"/>
          <w:color w:val="002060"/>
        </w:rPr>
        <w:t xml:space="preserve">                                                                                                                     Date: </w:t>
      </w:r>
    </w:p>
    <w:p w:rsidR="00684FD9" w:rsidRDefault="00684FD9" w:rsidP="00684FD9">
      <w:pPr>
        <w:rPr>
          <w:rFonts w:ascii="Times New Roman" w:hAnsi="Times New Roman" w:cs="Times New Roman"/>
          <w:sz w:val="32"/>
          <w:szCs w:val="32"/>
        </w:rPr>
      </w:pPr>
    </w:p>
    <w:p w:rsidR="00116926" w:rsidRDefault="00116926" w:rsidP="00351ADB">
      <w:pPr>
        <w:ind w:left="6480"/>
        <w:rPr>
          <w:rFonts w:ascii="Times New Roman" w:hAnsi="Times New Roman" w:cs="Times New Roman"/>
          <w:sz w:val="32"/>
          <w:szCs w:val="32"/>
        </w:rPr>
      </w:pPr>
    </w:p>
    <w:p w:rsidR="00EB6EB3" w:rsidRPr="00F02100" w:rsidRDefault="00EB6EB3" w:rsidP="00EB6EB3">
      <w:pPr>
        <w:spacing w:after="120"/>
        <w:jc w:val="center"/>
        <w:rPr>
          <w:rFonts w:ascii="Vrinda" w:hAnsi="Vrinda" w:cs="Vrinda"/>
          <w:b/>
          <w:sz w:val="40"/>
          <w:szCs w:val="40"/>
          <w:u w:val="single"/>
        </w:rPr>
      </w:pPr>
      <w:r w:rsidRPr="00F02100">
        <w:rPr>
          <w:rFonts w:ascii="Vrinda" w:hAnsi="Vrinda" w:cs="Vrinda"/>
          <w:b/>
          <w:sz w:val="40"/>
          <w:szCs w:val="40"/>
          <w:u w:val="single"/>
        </w:rPr>
        <w:t>NOTICE</w:t>
      </w:r>
    </w:p>
    <w:p w:rsidR="00EB6EB3" w:rsidRDefault="00EB6EB3" w:rsidP="00EB6EB3">
      <w:pPr>
        <w:spacing w:after="120"/>
        <w:jc w:val="both"/>
        <w:rPr>
          <w:rFonts w:ascii="Vrinda" w:hAnsi="Vrinda" w:cs="Vrinda"/>
          <w:b/>
          <w:sz w:val="32"/>
          <w:szCs w:val="32"/>
        </w:rPr>
      </w:pPr>
      <w:r>
        <w:rPr>
          <w:rFonts w:ascii="Vrinda" w:hAnsi="Vrinda" w:cs="Vrinda"/>
          <w:b/>
          <w:sz w:val="32"/>
          <w:szCs w:val="32"/>
        </w:rPr>
        <w:t>It is notified for the information of all ODD Semester (2021-22 &amp; 2022-23)</w:t>
      </w:r>
      <w:r w:rsidR="00684FD9">
        <w:rPr>
          <w:rFonts w:ascii="Vrinda" w:hAnsi="Vrinda" w:cs="Vrinda"/>
          <w:b/>
          <w:sz w:val="32"/>
          <w:szCs w:val="32"/>
        </w:rPr>
        <w:t xml:space="preserve"> </w:t>
      </w:r>
      <w:r>
        <w:rPr>
          <w:rFonts w:ascii="Vrinda" w:hAnsi="Vrinda" w:cs="Vrinda"/>
          <w:b/>
          <w:sz w:val="32"/>
          <w:szCs w:val="32"/>
        </w:rPr>
        <w:t>students having back in their semester –I examination, that online form fill-up of sem</w:t>
      </w:r>
      <w:r w:rsidR="00F93EC0">
        <w:rPr>
          <w:rFonts w:ascii="Vrinda" w:hAnsi="Vrinda" w:cs="Vrinda"/>
          <w:b/>
          <w:sz w:val="32"/>
          <w:szCs w:val="32"/>
        </w:rPr>
        <w:t>ester</w:t>
      </w:r>
      <w:r>
        <w:rPr>
          <w:rFonts w:ascii="Vrinda" w:hAnsi="Vrinda" w:cs="Vrinda"/>
          <w:b/>
          <w:sz w:val="32"/>
          <w:szCs w:val="32"/>
        </w:rPr>
        <w:t>-I will be held from 24</w:t>
      </w:r>
      <w:r w:rsidRPr="00EB6EB3">
        <w:rPr>
          <w:rFonts w:ascii="Vrinda" w:hAnsi="Vrinda" w:cs="Vrinda"/>
          <w:b/>
          <w:sz w:val="32"/>
          <w:szCs w:val="32"/>
          <w:vertAlign w:val="superscript"/>
        </w:rPr>
        <w:t>th</w:t>
      </w:r>
      <w:r>
        <w:rPr>
          <w:rFonts w:ascii="Vrinda" w:hAnsi="Vrinda" w:cs="Vrinda"/>
          <w:b/>
          <w:sz w:val="32"/>
          <w:szCs w:val="32"/>
        </w:rPr>
        <w:t xml:space="preserve"> January 2024 to 1</w:t>
      </w:r>
      <w:r w:rsidRPr="00EB6EB3">
        <w:rPr>
          <w:rFonts w:ascii="Vrinda" w:hAnsi="Vrinda" w:cs="Vrinda"/>
          <w:b/>
          <w:sz w:val="32"/>
          <w:szCs w:val="32"/>
          <w:vertAlign w:val="superscript"/>
        </w:rPr>
        <w:t>st</w:t>
      </w:r>
      <w:r>
        <w:rPr>
          <w:rFonts w:ascii="Vrinda" w:hAnsi="Vrinda" w:cs="Vrinda"/>
          <w:b/>
          <w:sz w:val="32"/>
          <w:szCs w:val="32"/>
        </w:rPr>
        <w:t xml:space="preserve"> February 2024 in college office. </w:t>
      </w:r>
    </w:p>
    <w:p w:rsidR="00EB6EB3" w:rsidRDefault="00EB6EB3" w:rsidP="00EB6EB3">
      <w:pPr>
        <w:spacing w:after="120"/>
        <w:jc w:val="both"/>
        <w:rPr>
          <w:rFonts w:ascii="Vrinda" w:hAnsi="Vrinda" w:cs="Vrinda"/>
          <w:b/>
          <w:sz w:val="32"/>
          <w:szCs w:val="32"/>
        </w:rPr>
      </w:pPr>
    </w:p>
    <w:p w:rsidR="00EB6EB3" w:rsidRDefault="00EB6EB3" w:rsidP="00EB6EB3">
      <w:pPr>
        <w:spacing w:after="120"/>
        <w:jc w:val="both"/>
        <w:rPr>
          <w:rFonts w:ascii="Vrinda" w:hAnsi="Vrinda" w:cs="Vrinda"/>
          <w:b/>
          <w:sz w:val="32"/>
          <w:szCs w:val="32"/>
        </w:rPr>
      </w:pPr>
      <w:r>
        <w:rPr>
          <w:rFonts w:ascii="Vrinda" w:hAnsi="Vrinda" w:cs="Vrinda"/>
          <w:b/>
          <w:sz w:val="32"/>
          <w:szCs w:val="32"/>
        </w:rPr>
        <w:t>Student having Back (SNQ</w:t>
      </w:r>
      <w:r w:rsidR="00F02100">
        <w:rPr>
          <w:rFonts w:ascii="Vrinda" w:hAnsi="Vrinda" w:cs="Vrinda"/>
          <w:b/>
          <w:sz w:val="32"/>
          <w:szCs w:val="32"/>
        </w:rPr>
        <w:t>) in</w:t>
      </w:r>
      <w:r>
        <w:rPr>
          <w:rFonts w:ascii="Vrinda" w:hAnsi="Vrinda" w:cs="Vrinda"/>
          <w:b/>
          <w:sz w:val="32"/>
          <w:szCs w:val="32"/>
        </w:rPr>
        <w:t xml:space="preserve"> their Sem</w:t>
      </w:r>
      <w:r w:rsidR="00F02100">
        <w:rPr>
          <w:rFonts w:ascii="Vrinda" w:hAnsi="Vrinda" w:cs="Vrinda"/>
          <w:b/>
          <w:sz w:val="32"/>
          <w:szCs w:val="32"/>
        </w:rPr>
        <w:t>ester</w:t>
      </w:r>
      <w:r>
        <w:rPr>
          <w:rFonts w:ascii="Vrinda" w:hAnsi="Vrinda" w:cs="Vrinda"/>
          <w:b/>
          <w:sz w:val="32"/>
          <w:szCs w:val="32"/>
        </w:rPr>
        <w:t>-I Exam are directed to visit college office for their form fill-up of Sem</w:t>
      </w:r>
      <w:r w:rsidR="00F02100">
        <w:rPr>
          <w:rFonts w:ascii="Vrinda" w:hAnsi="Vrinda" w:cs="Vrinda"/>
          <w:b/>
          <w:sz w:val="32"/>
          <w:szCs w:val="32"/>
        </w:rPr>
        <w:t>ester</w:t>
      </w:r>
      <w:r>
        <w:rPr>
          <w:rFonts w:ascii="Vrinda" w:hAnsi="Vrinda" w:cs="Vrinda"/>
          <w:b/>
          <w:sz w:val="32"/>
          <w:szCs w:val="32"/>
        </w:rPr>
        <w:t xml:space="preserve">-I Examination within said schedule positively. </w:t>
      </w:r>
    </w:p>
    <w:p w:rsidR="00EB6EB3" w:rsidRDefault="00EB6EB3" w:rsidP="00EB6EB3">
      <w:pPr>
        <w:spacing w:after="120"/>
        <w:jc w:val="both"/>
        <w:rPr>
          <w:rFonts w:ascii="Vrinda" w:hAnsi="Vrinda" w:cs="Vrinda"/>
          <w:b/>
          <w:sz w:val="32"/>
          <w:szCs w:val="32"/>
        </w:rPr>
      </w:pPr>
    </w:p>
    <w:p w:rsidR="00EB6EB3" w:rsidRDefault="00EB6EB3" w:rsidP="00EB6EB3">
      <w:pPr>
        <w:spacing w:after="120"/>
        <w:jc w:val="both"/>
        <w:rPr>
          <w:rFonts w:ascii="Vrinda" w:hAnsi="Vrinda" w:cs="Vrinda"/>
          <w:b/>
          <w:sz w:val="32"/>
          <w:szCs w:val="32"/>
        </w:rPr>
      </w:pPr>
    </w:p>
    <w:p w:rsidR="00EB6EB3" w:rsidRDefault="00EB6EB3" w:rsidP="00EB6EB3">
      <w:pPr>
        <w:spacing w:after="0" w:line="240" w:lineRule="auto"/>
        <w:jc w:val="right"/>
        <w:rPr>
          <w:rFonts w:ascii="Vrinda" w:hAnsi="Vrinda" w:cs="Vrinda"/>
          <w:b/>
          <w:sz w:val="32"/>
          <w:szCs w:val="32"/>
        </w:rPr>
      </w:pPr>
      <w:r>
        <w:rPr>
          <w:rFonts w:ascii="Vrinda" w:hAnsi="Vrinda" w:cs="Vrinda"/>
          <w:b/>
          <w:sz w:val="32"/>
          <w:szCs w:val="32"/>
        </w:rPr>
        <w:t>By order</w:t>
      </w:r>
    </w:p>
    <w:p w:rsidR="00684FD9" w:rsidRDefault="00EB6EB3" w:rsidP="00EB6EB3">
      <w:pPr>
        <w:spacing w:after="0" w:line="240" w:lineRule="auto"/>
        <w:jc w:val="right"/>
        <w:rPr>
          <w:rFonts w:ascii="Vrinda" w:hAnsi="Vrinda" w:cs="Vrinda"/>
          <w:sz w:val="32"/>
          <w:szCs w:val="32"/>
        </w:rPr>
      </w:pPr>
      <w:r>
        <w:rPr>
          <w:rFonts w:ascii="Vrinda" w:hAnsi="Vrinda" w:cs="Vrinda"/>
          <w:b/>
          <w:sz w:val="32"/>
          <w:szCs w:val="32"/>
        </w:rPr>
        <w:t xml:space="preserve">Principal </w:t>
      </w:r>
      <w:r w:rsidR="00684FD9">
        <w:rPr>
          <w:rFonts w:ascii="Vrinda" w:hAnsi="Vrinda" w:cs="Vrinda"/>
          <w:b/>
          <w:sz w:val="32"/>
          <w:szCs w:val="32"/>
        </w:rPr>
        <w:t xml:space="preserve">   </w:t>
      </w:r>
      <w:r w:rsidR="00684FD9" w:rsidRPr="00684FD9">
        <w:rPr>
          <w:rFonts w:ascii="Vrinda" w:hAnsi="Vrinda" w:cs="Vrinda"/>
          <w:b/>
          <w:sz w:val="32"/>
          <w:szCs w:val="32"/>
        </w:rPr>
        <w:t xml:space="preserve">  </w:t>
      </w:r>
    </w:p>
    <w:p w:rsidR="00684FD9" w:rsidRPr="00116926" w:rsidRDefault="00684FD9" w:rsidP="00EB6EB3">
      <w:pPr>
        <w:spacing w:after="0"/>
        <w:ind w:left="57"/>
        <w:jc w:val="both"/>
        <w:rPr>
          <w:rFonts w:ascii="Vrinda" w:hAnsi="Vrinda" w:cs="Vrinda"/>
          <w:sz w:val="32"/>
          <w:szCs w:val="32"/>
        </w:rPr>
      </w:pPr>
    </w:p>
    <w:sectPr w:rsidR="00684FD9" w:rsidRPr="00116926" w:rsidSect="00BC737B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1ADB"/>
    <w:rsid w:val="00116926"/>
    <w:rsid w:val="00164376"/>
    <w:rsid w:val="002370E5"/>
    <w:rsid w:val="00274EC6"/>
    <w:rsid w:val="00334CAF"/>
    <w:rsid w:val="00351ADB"/>
    <w:rsid w:val="00646EDD"/>
    <w:rsid w:val="00684FD9"/>
    <w:rsid w:val="007026F4"/>
    <w:rsid w:val="007C3DAE"/>
    <w:rsid w:val="00BC737B"/>
    <w:rsid w:val="00D47FCB"/>
    <w:rsid w:val="00E005C9"/>
    <w:rsid w:val="00EB6EB3"/>
    <w:rsid w:val="00EC49EB"/>
    <w:rsid w:val="00ED4FDC"/>
    <w:rsid w:val="00F02100"/>
    <w:rsid w:val="00F93EC0"/>
    <w:rsid w:val="00FF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37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C737B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tshilamahavidyalay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Windows User</cp:lastModifiedBy>
  <cp:revision>2</cp:revision>
  <cp:lastPrinted>2024-01-22T07:28:00Z</cp:lastPrinted>
  <dcterms:created xsi:type="dcterms:W3CDTF">2024-01-22T08:28:00Z</dcterms:created>
  <dcterms:modified xsi:type="dcterms:W3CDTF">2024-01-22T08:28:00Z</dcterms:modified>
</cp:coreProperties>
</file>